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F0" w:rsidRPr="00AF52F0" w:rsidRDefault="00AF52F0" w:rsidP="00AF52F0">
      <w:pPr>
        <w:jc w:val="center"/>
      </w:pPr>
      <w:bookmarkStart w:id="0" w:name="bookmark0"/>
      <w:r>
        <w:rPr>
          <w:noProof/>
          <w:lang w:val="ru-RU" w:eastAsia="ru-RU" w:bidi="ar-SA"/>
        </w:rPr>
        <w:drawing>
          <wp:inline distT="0" distB="0" distL="0" distR="0">
            <wp:extent cx="5105400" cy="714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1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2F0" w:rsidRPr="00AF52F0" w:rsidRDefault="00AF52F0" w:rsidP="00AF52F0"/>
    <w:p w:rsidR="00AF52F0" w:rsidRDefault="00AF52F0">
      <w:pPr>
        <w:rPr>
          <w:rStyle w:val="74Constantia125pt1pt"/>
          <w:b w:val="0"/>
          <w:bCs w:val="0"/>
        </w:rPr>
      </w:pPr>
      <w:r>
        <w:rPr>
          <w:rStyle w:val="74Constantia125pt1pt"/>
        </w:rPr>
        <w:br w:type="page"/>
      </w:r>
    </w:p>
    <w:p w:rsidR="00817400" w:rsidRDefault="006D1577" w:rsidP="00AF52F0">
      <w:pPr>
        <w:pStyle w:val="740"/>
        <w:shd w:val="clear" w:color="auto" w:fill="auto"/>
        <w:spacing w:line="250" w:lineRule="exact"/>
        <w:ind w:left="40"/>
      </w:pPr>
      <w:r>
        <w:rPr>
          <w:rStyle w:val="74Constantia125pt1pt"/>
        </w:rPr>
        <w:lastRenderedPageBreak/>
        <w:t>Cuprins</w:t>
      </w:r>
      <w:bookmarkEnd w:id="0"/>
    </w:p>
    <w:p w:rsidR="00817400" w:rsidRDefault="006D1577" w:rsidP="00AF52F0">
      <w:pPr>
        <w:pStyle w:val="190"/>
        <w:shd w:val="clear" w:color="auto" w:fill="auto"/>
        <w:tabs>
          <w:tab w:val="right" w:leader="dot" w:pos="6028"/>
        </w:tabs>
        <w:spacing w:line="365" w:lineRule="exact"/>
        <w:ind w:left="20"/>
      </w:pPr>
      <w:r>
        <w:rPr>
          <w:rStyle w:val="19Calibri13pt0pt"/>
        </w:rPr>
        <w:t>Cuvânt înainte</w:t>
      </w:r>
      <w:r>
        <w:rPr>
          <w:rStyle w:val="19Calibri13pt0pt"/>
        </w:rPr>
        <w:tab/>
      </w:r>
      <w:r>
        <w:rPr>
          <w:rStyle w:val="19BookAntiqua95pt0pt"/>
        </w:rPr>
        <w:t>5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28"/>
        </w:tabs>
        <w:spacing w:line="365" w:lineRule="exact"/>
        <w:ind w:left="20"/>
      </w:pPr>
      <w:r>
        <w:rPr>
          <w:rStyle w:val="19Calibri13pt0pt"/>
        </w:rPr>
        <w:t>CAPITOLUL 1</w:t>
      </w:r>
      <w:r>
        <w:rPr>
          <w:rStyle w:val="19Calibri13pt0pt"/>
        </w:rPr>
        <w:tab/>
        <w:t>7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28"/>
        </w:tabs>
        <w:spacing w:line="365" w:lineRule="exact"/>
        <w:ind w:left="20"/>
      </w:pPr>
      <w:r>
        <w:rPr>
          <w:rStyle w:val="19Calibri13pt0pt"/>
        </w:rPr>
        <w:t>MARKETINGUL ÎN ECONOMIA GLOBALĂ</w:t>
      </w:r>
      <w:r>
        <w:rPr>
          <w:rStyle w:val="19Calibri13pt0pt"/>
        </w:rPr>
        <w:tab/>
        <w:t>7</w:t>
      </w:r>
    </w:p>
    <w:p w:rsidR="00817400" w:rsidRDefault="006D1577" w:rsidP="00AF52F0">
      <w:pPr>
        <w:pStyle w:val="190"/>
        <w:numPr>
          <w:ilvl w:val="0"/>
          <w:numId w:val="1"/>
        </w:numPr>
        <w:shd w:val="clear" w:color="auto" w:fill="auto"/>
        <w:tabs>
          <w:tab w:val="left" w:pos="810"/>
          <w:tab w:val="right" w:leader="dot" w:pos="6028"/>
        </w:tabs>
        <w:spacing w:line="365" w:lineRule="exact"/>
        <w:ind w:left="260"/>
      </w:pPr>
      <w:r>
        <w:rPr>
          <w:rStyle w:val="19Calibri13pt0pt"/>
        </w:rPr>
        <w:t>Definirea marketingului</w:t>
      </w:r>
      <w:r>
        <w:rPr>
          <w:rStyle w:val="19Calibri13pt0pt"/>
        </w:rPr>
        <w:tab/>
      </w:r>
      <w:r>
        <w:rPr>
          <w:rStyle w:val="19ArialNarrow10pt0pt"/>
        </w:rPr>
        <w:t>8</w:t>
      </w:r>
    </w:p>
    <w:p w:rsidR="00817400" w:rsidRDefault="006D1577" w:rsidP="00AF52F0">
      <w:pPr>
        <w:pStyle w:val="190"/>
        <w:numPr>
          <w:ilvl w:val="0"/>
          <w:numId w:val="1"/>
        </w:numPr>
        <w:shd w:val="clear" w:color="auto" w:fill="auto"/>
        <w:tabs>
          <w:tab w:val="left" w:pos="1506"/>
          <w:tab w:val="right" w:leader="dot" w:pos="6028"/>
        </w:tabs>
        <w:spacing w:line="365" w:lineRule="exact"/>
        <w:ind w:left="260"/>
      </w:pPr>
      <w:r>
        <w:rPr>
          <w:rStyle w:val="19Calibri13pt0pt"/>
        </w:rPr>
        <w:t>Nevoi,</w:t>
      </w:r>
      <w:r w:rsidR="00AF52F0">
        <w:rPr>
          <w:rStyle w:val="19Calibri13pt0pt"/>
        </w:rPr>
        <w:t xml:space="preserve"> </w:t>
      </w:r>
      <w:r>
        <w:rPr>
          <w:rStyle w:val="19Calibri13pt0pt"/>
        </w:rPr>
        <w:t>dorinţe, cerere</w:t>
      </w:r>
      <w:r>
        <w:rPr>
          <w:rStyle w:val="19Calibri13pt0pt"/>
        </w:rPr>
        <w:tab/>
        <w:t>11</w:t>
      </w:r>
    </w:p>
    <w:p w:rsidR="00817400" w:rsidRDefault="006D1577" w:rsidP="00AF52F0">
      <w:pPr>
        <w:pStyle w:val="190"/>
        <w:numPr>
          <w:ilvl w:val="0"/>
          <w:numId w:val="1"/>
        </w:numPr>
        <w:shd w:val="clear" w:color="auto" w:fill="auto"/>
        <w:tabs>
          <w:tab w:val="left" w:pos="1506"/>
          <w:tab w:val="right" w:leader="dot" w:pos="6028"/>
        </w:tabs>
        <w:spacing w:line="365" w:lineRule="exact"/>
        <w:ind w:left="260"/>
      </w:pPr>
      <w:r>
        <w:rPr>
          <w:rStyle w:val="19Calibri13pt0pt"/>
        </w:rPr>
        <w:t>Funcţiile marketingului</w:t>
      </w:r>
      <w:r>
        <w:rPr>
          <w:rStyle w:val="19Calibri13pt0pt"/>
        </w:rPr>
        <w:tab/>
      </w:r>
      <w:r>
        <w:rPr>
          <w:rStyle w:val="19TimesNewRoman95pt"/>
          <w:rFonts w:eastAsia="Palatino Linotype"/>
        </w:rPr>
        <w:t>12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28"/>
        </w:tabs>
        <w:spacing w:line="365" w:lineRule="exact"/>
        <w:ind w:left="20"/>
      </w:pPr>
      <w:r>
        <w:rPr>
          <w:rStyle w:val="19Calibri13pt0pt"/>
        </w:rPr>
        <w:t>TEME DE DISCUŢIE</w:t>
      </w:r>
      <w:r>
        <w:rPr>
          <w:rStyle w:val="19Calibri13pt0pt"/>
        </w:rPr>
        <w:tab/>
        <w:t>16</w:t>
      </w:r>
    </w:p>
    <w:p w:rsidR="00817400" w:rsidRDefault="00AF52F0" w:rsidP="00AF52F0">
      <w:pPr>
        <w:pStyle w:val="190"/>
        <w:shd w:val="clear" w:color="auto" w:fill="auto"/>
        <w:tabs>
          <w:tab w:val="left" w:leader="dot" w:pos="3277"/>
          <w:tab w:val="right" w:leader="dot" w:pos="6028"/>
          <w:tab w:val="right" w:leader="dot" w:pos="6028"/>
        </w:tabs>
        <w:spacing w:line="360" w:lineRule="exact"/>
        <w:ind w:left="20"/>
      </w:pPr>
      <w:r>
        <w:rPr>
          <w:rStyle w:val="19Calibri13pt0pt"/>
        </w:rPr>
        <w:t>CAPITOLUL 2</w:t>
      </w:r>
      <w:r>
        <w:rPr>
          <w:rStyle w:val="19Calibri13pt0pt"/>
        </w:rPr>
        <w:tab/>
      </w:r>
      <w:r>
        <w:rPr>
          <w:rStyle w:val="19Calibri13pt0pt"/>
        </w:rPr>
        <w:tab/>
      </w:r>
      <w:r w:rsidR="006D1577">
        <w:rPr>
          <w:rStyle w:val="19Calibri13pt0pt"/>
        </w:rPr>
        <w:t>17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28"/>
        </w:tabs>
        <w:spacing w:line="360" w:lineRule="exact"/>
        <w:ind w:left="20"/>
      </w:pPr>
      <w:r>
        <w:rPr>
          <w:rStyle w:val="19Calibri13pt0pt"/>
        </w:rPr>
        <w:t>MEDIUL EXTERN AL ORGANIZAŢIEI</w:t>
      </w:r>
      <w:r>
        <w:rPr>
          <w:rStyle w:val="19Calibri13pt0pt"/>
        </w:rPr>
        <w:tab/>
        <w:t>17</w:t>
      </w:r>
    </w:p>
    <w:p w:rsidR="00817400" w:rsidRDefault="006D1577" w:rsidP="00AF52F0">
      <w:pPr>
        <w:pStyle w:val="190"/>
        <w:numPr>
          <w:ilvl w:val="0"/>
          <w:numId w:val="2"/>
        </w:numPr>
        <w:shd w:val="clear" w:color="auto" w:fill="auto"/>
        <w:tabs>
          <w:tab w:val="left" w:pos="825"/>
          <w:tab w:val="left" w:leader="dot" w:pos="5694"/>
        </w:tabs>
        <w:spacing w:line="360" w:lineRule="exact"/>
        <w:ind w:left="260"/>
      </w:pPr>
      <w:r>
        <w:rPr>
          <w:rStyle w:val="19Calibri13pt0pt"/>
        </w:rPr>
        <w:t>Mediul organizaţiei - consideraţii generale</w:t>
      </w:r>
      <w:r>
        <w:rPr>
          <w:rStyle w:val="19Calibri13pt0pt"/>
        </w:rPr>
        <w:tab/>
        <w:t>18</w:t>
      </w:r>
    </w:p>
    <w:p w:rsidR="00817400" w:rsidRDefault="006D1577" w:rsidP="00AF52F0">
      <w:pPr>
        <w:pStyle w:val="190"/>
        <w:numPr>
          <w:ilvl w:val="0"/>
          <w:numId w:val="2"/>
        </w:numPr>
        <w:shd w:val="clear" w:color="auto" w:fill="auto"/>
        <w:tabs>
          <w:tab w:val="left" w:pos="825"/>
          <w:tab w:val="right" w:leader="dot" w:pos="6028"/>
        </w:tabs>
        <w:spacing w:line="360" w:lineRule="exact"/>
        <w:ind w:left="260"/>
      </w:pPr>
      <w:r>
        <w:rPr>
          <w:rStyle w:val="19Calibri13pt0pt"/>
        </w:rPr>
        <w:t>Micromediul organizaţiei</w:t>
      </w:r>
      <w:r>
        <w:rPr>
          <w:rStyle w:val="19Calibri13pt0pt"/>
        </w:rPr>
        <w:tab/>
        <w:t>20</w:t>
      </w:r>
    </w:p>
    <w:p w:rsidR="00817400" w:rsidRDefault="006D1577" w:rsidP="00AF52F0">
      <w:pPr>
        <w:pStyle w:val="190"/>
        <w:numPr>
          <w:ilvl w:val="0"/>
          <w:numId w:val="2"/>
        </w:numPr>
        <w:shd w:val="clear" w:color="auto" w:fill="auto"/>
        <w:tabs>
          <w:tab w:val="left" w:pos="825"/>
          <w:tab w:val="right" w:leader="dot" w:pos="6028"/>
        </w:tabs>
        <w:spacing w:line="360" w:lineRule="exact"/>
        <w:ind w:left="260"/>
      </w:pPr>
      <w:r>
        <w:rPr>
          <w:rStyle w:val="19Calibri13pt0pt"/>
        </w:rPr>
        <w:t>Macromediul organizaţiei</w:t>
      </w:r>
      <w:r>
        <w:rPr>
          <w:rStyle w:val="19Calibri13pt0pt"/>
        </w:rPr>
        <w:tab/>
        <w:t>28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28"/>
        </w:tabs>
        <w:spacing w:line="360" w:lineRule="exact"/>
        <w:ind w:left="20"/>
      </w:pPr>
      <w:r>
        <w:rPr>
          <w:rStyle w:val="19Calibri13pt0pt"/>
        </w:rPr>
        <w:t>TEME DE DISCUŢIE</w:t>
      </w:r>
      <w:r>
        <w:rPr>
          <w:rStyle w:val="19Calibri13pt0pt"/>
        </w:rPr>
        <w:tab/>
        <w:t>32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28"/>
        </w:tabs>
        <w:spacing w:line="360" w:lineRule="exact"/>
        <w:ind w:left="20"/>
      </w:pPr>
      <w:r>
        <w:rPr>
          <w:rStyle w:val="19Calibri13pt0pt"/>
        </w:rPr>
        <w:t>CAPITOLUL 3</w:t>
      </w:r>
      <w:r>
        <w:rPr>
          <w:rStyle w:val="19Calibri13pt0pt"/>
        </w:rPr>
        <w:tab/>
        <w:t>33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28"/>
        </w:tabs>
        <w:spacing w:line="360" w:lineRule="exact"/>
        <w:ind w:left="20"/>
      </w:pPr>
      <w:r>
        <w:rPr>
          <w:rStyle w:val="19Calibri13pt0pt"/>
        </w:rPr>
        <w:t>PIAŢA. ANALIZA PIEŢEI</w:t>
      </w:r>
      <w:r>
        <w:rPr>
          <w:rStyle w:val="19Calibri13pt0pt"/>
        </w:rPr>
        <w:tab/>
        <w:t>33</w:t>
      </w:r>
    </w:p>
    <w:p w:rsidR="00817400" w:rsidRDefault="006D1577" w:rsidP="00AF52F0">
      <w:pPr>
        <w:pStyle w:val="190"/>
        <w:numPr>
          <w:ilvl w:val="1"/>
          <w:numId w:val="2"/>
        </w:numPr>
        <w:shd w:val="clear" w:color="auto" w:fill="auto"/>
        <w:tabs>
          <w:tab w:val="left" w:pos="815"/>
          <w:tab w:val="right" w:leader="dot" w:pos="6028"/>
        </w:tabs>
        <w:spacing w:line="360" w:lineRule="exact"/>
        <w:ind w:left="260"/>
      </w:pPr>
      <w:r>
        <w:rPr>
          <w:rStyle w:val="19Calibri13pt0pt"/>
        </w:rPr>
        <w:t>Evoluţia pieţei</w:t>
      </w:r>
      <w:r>
        <w:rPr>
          <w:rStyle w:val="19Calibri13pt0pt"/>
        </w:rPr>
        <w:tab/>
        <w:t>34</w:t>
      </w:r>
    </w:p>
    <w:p w:rsidR="00817400" w:rsidRDefault="006D1577" w:rsidP="00AF52F0">
      <w:pPr>
        <w:pStyle w:val="190"/>
        <w:numPr>
          <w:ilvl w:val="1"/>
          <w:numId w:val="2"/>
        </w:numPr>
        <w:shd w:val="clear" w:color="auto" w:fill="auto"/>
        <w:tabs>
          <w:tab w:val="left" w:pos="820"/>
          <w:tab w:val="right" w:leader="dot" w:pos="6028"/>
        </w:tabs>
        <w:spacing w:line="360" w:lineRule="exact"/>
        <w:ind w:left="260"/>
      </w:pPr>
      <w:r>
        <w:rPr>
          <w:rStyle w:val="19Calibri13pt0pt"/>
        </w:rPr>
        <w:t>Dimensiunile şi analiza pieţei</w:t>
      </w:r>
      <w:r>
        <w:rPr>
          <w:rStyle w:val="19Calibri13pt0pt"/>
        </w:rPr>
        <w:tab/>
        <w:t>36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28"/>
        </w:tabs>
        <w:spacing w:line="360" w:lineRule="exact"/>
        <w:ind w:left="20"/>
      </w:pPr>
      <w:r>
        <w:rPr>
          <w:rStyle w:val="19Calibri13pt0pt"/>
        </w:rPr>
        <w:t>TEME DE DISCUŢIE</w:t>
      </w:r>
      <w:r>
        <w:rPr>
          <w:rStyle w:val="19Calibri13pt0pt"/>
        </w:rPr>
        <w:tab/>
        <w:t>42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28"/>
        </w:tabs>
        <w:spacing w:line="360" w:lineRule="exact"/>
        <w:ind w:left="20"/>
      </w:pPr>
      <w:r>
        <w:rPr>
          <w:rStyle w:val="19Calibri13pt0pt"/>
        </w:rPr>
        <w:t>CAPITOLUL 4</w:t>
      </w:r>
      <w:r>
        <w:rPr>
          <w:rStyle w:val="19Calibri13pt0pt"/>
        </w:rPr>
        <w:tab/>
        <w:t>43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28"/>
        </w:tabs>
        <w:spacing w:line="360" w:lineRule="exact"/>
        <w:ind w:left="20"/>
      </w:pPr>
      <w:r>
        <w:rPr>
          <w:rStyle w:val="19Calibri13pt0pt"/>
        </w:rPr>
        <w:t>PRODUSE, SERVICII, MĂRCI</w:t>
      </w:r>
      <w:r>
        <w:rPr>
          <w:rStyle w:val="19Calibri13pt0pt"/>
        </w:rPr>
        <w:tab/>
        <w:t>43</w:t>
      </w:r>
    </w:p>
    <w:p w:rsidR="00817400" w:rsidRDefault="00817400">
      <w:pPr>
        <w:rPr>
          <w:sz w:val="2"/>
          <w:szCs w:val="2"/>
        </w:rPr>
      </w:pPr>
    </w:p>
    <w:p w:rsidR="00AF52F0" w:rsidRDefault="00AF52F0">
      <w:pPr>
        <w:rPr>
          <w:sz w:val="2"/>
          <w:szCs w:val="2"/>
        </w:rPr>
      </w:pPr>
    </w:p>
    <w:p w:rsidR="00817400" w:rsidRDefault="006D1577" w:rsidP="00AF52F0">
      <w:pPr>
        <w:pStyle w:val="1010"/>
        <w:numPr>
          <w:ilvl w:val="0"/>
          <w:numId w:val="3"/>
        </w:numPr>
        <w:shd w:val="clear" w:color="auto" w:fill="auto"/>
        <w:tabs>
          <w:tab w:val="left" w:pos="805"/>
        </w:tabs>
        <w:ind w:left="240"/>
      </w:pPr>
      <w:r>
        <w:t>Abordări conceptuale ale produselor şi</w:t>
      </w:r>
      <w:r w:rsidR="00AF52F0">
        <w:t xml:space="preserve"> 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5764"/>
        </w:tabs>
        <w:spacing w:line="274" w:lineRule="exact"/>
      </w:pPr>
      <w:r>
        <w:rPr>
          <w:rStyle w:val="19Calibri13pt0pt"/>
        </w:rPr>
        <w:t>serviciilor</w:t>
      </w:r>
      <w:r>
        <w:rPr>
          <w:rStyle w:val="19Calibri13pt0pt"/>
        </w:rPr>
        <w:tab/>
      </w:r>
      <w:r>
        <w:rPr>
          <w:rStyle w:val="19BookAntiqua95pt0pt"/>
        </w:rPr>
        <w:t>44</w:t>
      </w:r>
    </w:p>
    <w:p w:rsidR="00817400" w:rsidRDefault="006D1577" w:rsidP="00AF52F0">
      <w:pPr>
        <w:pStyle w:val="190"/>
        <w:numPr>
          <w:ilvl w:val="0"/>
          <w:numId w:val="3"/>
        </w:numPr>
        <w:shd w:val="clear" w:color="auto" w:fill="auto"/>
        <w:tabs>
          <w:tab w:val="left" w:pos="805"/>
          <w:tab w:val="right" w:leader="dot" w:pos="6004"/>
        </w:tabs>
        <w:spacing w:line="365" w:lineRule="exact"/>
        <w:ind w:left="240"/>
      </w:pPr>
      <w:r>
        <w:rPr>
          <w:rStyle w:val="19Calibri13pt0pt"/>
        </w:rPr>
        <w:t>Nivelurile şi componentele produsului</w:t>
      </w:r>
      <w:r>
        <w:rPr>
          <w:rStyle w:val="19Calibri13pt0pt"/>
        </w:rPr>
        <w:tab/>
      </w:r>
      <w:r>
        <w:rPr>
          <w:rStyle w:val="19BookAntiqua85pt0pt0"/>
        </w:rPr>
        <w:t>46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04"/>
        </w:tabs>
        <w:spacing w:line="365" w:lineRule="exact"/>
        <w:ind w:left="20"/>
      </w:pPr>
      <w:r>
        <w:rPr>
          <w:rStyle w:val="19Calibri13pt0pt"/>
        </w:rPr>
        <w:t>TEME DE DISCUŢIE</w:t>
      </w:r>
      <w:r>
        <w:rPr>
          <w:rStyle w:val="19Calibri13pt0pt"/>
        </w:rPr>
        <w:tab/>
      </w:r>
      <w:r>
        <w:rPr>
          <w:rStyle w:val="19BookAntiqua85pt0pt0"/>
        </w:rPr>
        <w:t>53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04"/>
        </w:tabs>
        <w:spacing w:line="365" w:lineRule="exact"/>
        <w:ind w:left="20"/>
      </w:pPr>
      <w:r>
        <w:rPr>
          <w:rStyle w:val="19Calibri13pt0pt"/>
        </w:rPr>
        <w:t>CAPITOLUL 5</w:t>
      </w:r>
      <w:r>
        <w:rPr>
          <w:rStyle w:val="19Calibri13pt0pt"/>
        </w:rPr>
        <w:tab/>
      </w:r>
      <w:r>
        <w:rPr>
          <w:rStyle w:val="19BookAntiqua85pt0pt0"/>
        </w:rPr>
        <w:t>54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04"/>
        </w:tabs>
        <w:spacing w:line="274" w:lineRule="exact"/>
        <w:ind w:left="20" w:right="20"/>
        <w:jc w:val="left"/>
      </w:pPr>
      <w:r>
        <w:rPr>
          <w:rStyle w:val="19Calibri13pt0pt"/>
        </w:rPr>
        <w:t xml:space="preserve">MIXUL DE MARKETING TRADITIONAL SI MIXUL </w:t>
      </w:r>
      <w:r w:rsidR="00AF52F0">
        <w:rPr>
          <w:rStyle w:val="19Calibri13pt0pt"/>
        </w:rPr>
        <w:br/>
      </w:r>
      <w:r>
        <w:rPr>
          <w:rStyle w:val="19Calibri13pt0pt"/>
        </w:rPr>
        <w:t>DE MARKETING EXTINS</w:t>
      </w:r>
      <w:r>
        <w:rPr>
          <w:rStyle w:val="19Calibri13pt0pt"/>
        </w:rPr>
        <w:tab/>
      </w:r>
      <w:r>
        <w:rPr>
          <w:rStyle w:val="19BookAntiqua85pt0pt0"/>
        </w:rPr>
        <w:t>54</w:t>
      </w:r>
    </w:p>
    <w:p w:rsidR="00817400" w:rsidRDefault="006D1577" w:rsidP="00AF52F0">
      <w:pPr>
        <w:pStyle w:val="190"/>
        <w:numPr>
          <w:ilvl w:val="0"/>
          <w:numId w:val="4"/>
        </w:numPr>
        <w:shd w:val="clear" w:color="auto" w:fill="auto"/>
        <w:tabs>
          <w:tab w:val="left" w:pos="800"/>
          <w:tab w:val="right" w:leader="dot" w:pos="6004"/>
        </w:tabs>
        <w:spacing w:line="365" w:lineRule="exact"/>
        <w:ind w:left="240"/>
      </w:pPr>
      <w:r>
        <w:rPr>
          <w:rStyle w:val="19Calibri13pt0pt"/>
        </w:rPr>
        <w:t>Mixul de marketing tradiţional</w:t>
      </w:r>
      <w:r>
        <w:rPr>
          <w:rStyle w:val="19Calibri13pt0pt"/>
        </w:rPr>
        <w:tab/>
      </w:r>
      <w:r>
        <w:rPr>
          <w:rStyle w:val="19BookAntiqua85pt0pt0"/>
        </w:rPr>
        <w:t>55</w:t>
      </w:r>
    </w:p>
    <w:p w:rsidR="00817400" w:rsidRDefault="006D1577" w:rsidP="00AF52F0">
      <w:pPr>
        <w:pStyle w:val="190"/>
        <w:numPr>
          <w:ilvl w:val="0"/>
          <w:numId w:val="4"/>
        </w:numPr>
        <w:shd w:val="clear" w:color="auto" w:fill="auto"/>
        <w:tabs>
          <w:tab w:val="left" w:pos="800"/>
          <w:tab w:val="right" w:leader="dot" w:pos="6004"/>
        </w:tabs>
        <w:spacing w:line="365" w:lineRule="exact"/>
        <w:ind w:left="240"/>
      </w:pPr>
      <w:r>
        <w:rPr>
          <w:rStyle w:val="19Calibri13pt0pt"/>
        </w:rPr>
        <w:t>Mixul de marketing extins</w:t>
      </w:r>
      <w:r>
        <w:rPr>
          <w:rStyle w:val="19Calibri13pt0pt"/>
        </w:rPr>
        <w:tab/>
      </w:r>
      <w:r>
        <w:rPr>
          <w:rStyle w:val="19BookAntiqua85pt0pt0"/>
        </w:rPr>
        <w:t>60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04"/>
        </w:tabs>
        <w:spacing w:line="365" w:lineRule="exact"/>
        <w:ind w:left="20"/>
      </w:pPr>
      <w:r>
        <w:rPr>
          <w:rStyle w:val="19Calibri13pt0pt"/>
        </w:rPr>
        <w:t>TEME DE DISCUŢIE</w:t>
      </w:r>
      <w:r>
        <w:rPr>
          <w:rStyle w:val="19Calibri13pt0pt"/>
        </w:rPr>
        <w:tab/>
      </w:r>
      <w:r>
        <w:rPr>
          <w:rStyle w:val="19BookAntiqua85pt0pt0"/>
        </w:rPr>
        <w:t>65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04"/>
        </w:tabs>
        <w:spacing w:line="365" w:lineRule="exact"/>
        <w:ind w:left="20"/>
      </w:pPr>
      <w:r>
        <w:rPr>
          <w:rStyle w:val="19Calibri13pt0pt"/>
        </w:rPr>
        <w:t>întrebări de verificare şi aplicaţii</w:t>
      </w:r>
      <w:r>
        <w:rPr>
          <w:rStyle w:val="19Calibri13pt0pt"/>
        </w:rPr>
        <w:tab/>
      </w:r>
      <w:r>
        <w:rPr>
          <w:rStyle w:val="19Calibri10pt0pt"/>
        </w:rPr>
        <w:t>66</w:t>
      </w:r>
    </w:p>
    <w:p w:rsidR="00817400" w:rsidRDefault="006D1577" w:rsidP="00AF52F0">
      <w:pPr>
        <w:pStyle w:val="190"/>
        <w:shd w:val="clear" w:color="auto" w:fill="auto"/>
        <w:tabs>
          <w:tab w:val="left" w:leader="dot" w:pos="3277"/>
          <w:tab w:val="right" w:leader="dot" w:pos="6004"/>
          <w:tab w:val="right" w:leader="dot" w:pos="6022"/>
        </w:tabs>
        <w:spacing w:line="365" w:lineRule="exact"/>
        <w:ind w:left="20"/>
      </w:pPr>
      <w:r>
        <w:rPr>
          <w:rStyle w:val="19Calibri13pt0pt"/>
        </w:rPr>
        <w:t>Teste grilă</w:t>
      </w:r>
      <w:r>
        <w:rPr>
          <w:rStyle w:val="19Calibri13pt0pt"/>
        </w:rPr>
        <w:tab/>
      </w:r>
      <w:r>
        <w:rPr>
          <w:rStyle w:val="19Calibri13pt0pt"/>
        </w:rPr>
        <w:tab/>
      </w:r>
      <w:r>
        <w:rPr>
          <w:rStyle w:val="19Calibri13pt0pt"/>
        </w:rPr>
        <w:tab/>
      </w:r>
      <w:r>
        <w:rPr>
          <w:rStyle w:val="19BookAntiqua85pt0pt0"/>
        </w:rPr>
        <w:t>89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04"/>
        </w:tabs>
        <w:spacing w:line="365" w:lineRule="exact"/>
        <w:ind w:left="240"/>
      </w:pPr>
      <w:r>
        <w:rPr>
          <w:rStyle w:val="19Calibri13pt0pt"/>
        </w:rPr>
        <w:t xml:space="preserve">Test </w:t>
      </w:r>
      <w:r>
        <w:rPr>
          <w:rStyle w:val="19TimesNewRoman12pt0pt"/>
          <w:rFonts w:eastAsia="Palatino Linotype"/>
        </w:rPr>
        <w:t>1</w:t>
      </w:r>
      <w:r>
        <w:rPr>
          <w:rStyle w:val="19BookAntiqua85pt0pt0"/>
        </w:rPr>
        <w:tab/>
        <w:t>89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04"/>
        </w:tabs>
        <w:spacing w:line="365" w:lineRule="exact"/>
        <w:ind w:left="240"/>
      </w:pPr>
      <w:r>
        <w:rPr>
          <w:rStyle w:val="19Calibri13pt0pt"/>
        </w:rPr>
        <w:t xml:space="preserve">Test </w:t>
      </w:r>
      <w:r>
        <w:rPr>
          <w:rStyle w:val="19TimesNewRoman12pt0pt"/>
          <w:rFonts w:eastAsia="Palatino Linotype"/>
        </w:rPr>
        <w:t>2</w:t>
      </w:r>
      <w:r>
        <w:rPr>
          <w:rStyle w:val="19BookAntiqua85pt0pt0"/>
        </w:rPr>
        <w:tab/>
        <w:t>92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04"/>
        </w:tabs>
        <w:spacing w:line="365" w:lineRule="exact"/>
        <w:ind w:left="240"/>
      </w:pPr>
      <w:r>
        <w:rPr>
          <w:rStyle w:val="19Calibri13pt0pt"/>
        </w:rPr>
        <w:t>Test 3</w:t>
      </w:r>
      <w:r>
        <w:rPr>
          <w:rStyle w:val="19Calibri13pt0pt"/>
        </w:rPr>
        <w:tab/>
      </w:r>
      <w:r>
        <w:rPr>
          <w:rStyle w:val="19BookAntiqua85pt0pt0"/>
        </w:rPr>
        <w:t>95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6004"/>
        </w:tabs>
        <w:spacing w:line="365" w:lineRule="exact"/>
        <w:ind w:left="240"/>
      </w:pPr>
      <w:r>
        <w:rPr>
          <w:rStyle w:val="19Calibri13pt0pt"/>
        </w:rPr>
        <w:t>Răspunsuri la testele grilă</w:t>
      </w:r>
      <w:r>
        <w:rPr>
          <w:rStyle w:val="19Calibri13pt0pt"/>
        </w:rPr>
        <w:tab/>
      </w:r>
      <w:r>
        <w:rPr>
          <w:rStyle w:val="19BookAntiqua85pt0pt0"/>
        </w:rPr>
        <w:t>98</w:t>
      </w:r>
    </w:p>
    <w:p w:rsidR="00817400" w:rsidRDefault="006D1577" w:rsidP="00AF52F0">
      <w:pPr>
        <w:pStyle w:val="190"/>
        <w:shd w:val="clear" w:color="auto" w:fill="auto"/>
        <w:tabs>
          <w:tab w:val="right" w:leader="dot" w:pos="5984"/>
        </w:tabs>
        <w:spacing w:line="365" w:lineRule="exact"/>
        <w:rPr>
          <w:rStyle w:val="19BookAntiqua85pt0pt0"/>
        </w:rPr>
      </w:pPr>
      <w:r>
        <w:rPr>
          <w:rStyle w:val="19Calibri13pt0pt"/>
        </w:rPr>
        <w:t>Bibliografie</w:t>
      </w:r>
      <w:r>
        <w:rPr>
          <w:rStyle w:val="19Calibri13pt0pt"/>
        </w:rPr>
        <w:tab/>
      </w:r>
      <w:r>
        <w:rPr>
          <w:rStyle w:val="19BookAntiqua85pt0pt0"/>
        </w:rPr>
        <w:t>99</w:t>
      </w:r>
    </w:p>
    <w:p w:rsidR="00AF52F0" w:rsidRDefault="00AF52F0" w:rsidP="00AF52F0">
      <w:pPr>
        <w:pStyle w:val="190"/>
        <w:shd w:val="clear" w:color="auto" w:fill="auto"/>
        <w:tabs>
          <w:tab w:val="right" w:leader="dot" w:pos="5984"/>
        </w:tabs>
        <w:spacing w:line="365" w:lineRule="exact"/>
        <w:rPr>
          <w:rStyle w:val="19BookAntiqua85pt0pt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106DB0" w:rsidRPr="00F268CF" w:rsidTr="005062CA">
        <w:tc>
          <w:tcPr>
            <w:tcW w:w="6506" w:type="dxa"/>
          </w:tcPr>
          <w:p w:rsidR="00106DB0" w:rsidRPr="00C503C2" w:rsidRDefault="00106DB0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C503C2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Abordări</w:t>
            </w:r>
            <w:proofErr w:type="spellEnd"/>
            <w:r w:rsidR="00C503C2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C503C2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actuale</w:t>
            </w:r>
            <w:proofErr w:type="spellEnd"/>
            <w:r w:rsidR="00C503C2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C503C2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privind</w:t>
            </w:r>
            <w:proofErr w:type="spellEnd"/>
            <w:r w:rsidR="00C503C2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teoria </w:t>
            </w:r>
            <w:proofErr w:type="spellStart"/>
            <w:r w:rsidR="00C503C2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și</w:t>
            </w:r>
            <w:proofErr w:type="spellEnd"/>
            <w:r w:rsidR="00C503C2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C503C2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practica</w:t>
            </w:r>
            <w:proofErr w:type="spellEnd"/>
            <w:r w:rsidR="00C503C2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de marketing</w:t>
            </w:r>
          </w:p>
        </w:tc>
      </w:tr>
      <w:tr w:rsidR="00106DB0" w:rsidRPr="00F268CF" w:rsidTr="005062CA">
        <w:tc>
          <w:tcPr>
            <w:tcW w:w="6506" w:type="dxa"/>
          </w:tcPr>
          <w:p w:rsidR="00106DB0" w:rsidRPr="00C503C2" w:rsidRDefault="00106DB0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C503C2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Andreea</w:t>
            </w:r>
            <w:proofErr w:type="spellEnd"/>
            <w:r w:rsidR="00C503C2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-Daniela </w:t>
            </w:r>
            <w:proofErr w:type="spellStart"/>
            <w:r w:rsidR="00C503C2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Moraru</w:t>
            </w:r>
            <w:proofErr w:type="spellEnd"/>
            <w:r w:rsidR="00C503C2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, Cristina </w:t>
            </w:r>
            <w:proofErr w:type="spellStart"/>
            <w:r w:rsidR="00C503C2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Duhnea</w:t>
            </w:r>
            <w:proofErr w:type="spellEnd"/>
          </w:p>
        </w:tc>
      </w:tr>
      <w:tr w:rsidR="00106DB0" w:rsidRPr="00B92F03" w:rsidTr="005062CA">
        <w:tc>
          <w:tcPr>
            <w:tcW w:w="6506" w:type="dxa"/>
          </w:tcPr>
          <w:p w:rsidR="00106DB0" w:rsidRPr="00F268CF" w:rsidRDefault="00106DB0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C503C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Chișinău</w:t>
            </w:r>
            <w:proofErr w:type="spellEnd"/>
            <w:r w:rsidR="00C503C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: </w:t>
            </w:r>
            <w:proofErr w:type="spellStart"/>
            <w:r w:rsidR="00C503C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Epigraf</w:t>
            </w:r>
            <w:proofErr w:type="spellEnd"/>
            <w:r w:rsidR="00C503C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, 2021</w:t>
            </w:r>
            <w:proofErr w:type="gramEnd"/>
          </w:p>
        </w:tc>
      </w:tr>
      <w:tr w:rsidR="00106DB0" w:rsidRPr="004D2E9E" w:rsidTr="005062CA">
        <w:tc>
          <w:tcPr>
            <w:tcW w:w="6506" w:type="dxa"/>
          </w:tcPr>
          <w:p w:rsidR="00106DB0" w:rsidRPr="00F268CF" w:rsidRDefault="00106DB0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C503C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339.138, M-89</w:t>
            </w:r>
            <w:bookmarkStart w:id="1" w:name="_GoBack"/>
            <w:bookmarkEnd w:id="1"/>
          </w:p>
        </w:tc>
      </w:tr>
      <w:tr w:rsidR="00106DB0" w:rsidRPr="00B92F03" w:rsidTr="005062CA">
        <w:tc>
          <w:tcPr>
            <w:tcW w:w="6506" w:type="dxa"/>
          </w:tcPr>
          <w:p w:rsidR="00106DB0" w:rsidRPr="00F268CF" w:rsidRDefault="00106DB0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C503C2" w:rsidRPr="00C503C2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(1 ex.)</w:t>
            </w:r>
          </w:p>
        </w:tc>
      </w:tr>
    </w:tbl>
    <w:p w:rsidR="00AF52F0" w:rsidRDefault="00AF52F0" w:rsidP="00AF52F0">
      <w:pPr>
        <w:pStyle w:val="190"/>
        <w:shd w:val="clear" w:color="auto" w:fill="auto"/>
        <w:tabs>
          <w:tab w:val="right" w:leader="dot" w:pos="5984"/>
        </w:tabs>
        <w:spacing w:line="365" w:lineRule="exact"/>
        <w:rPr>
          <w:rStyle w:val="19BookAntiqua85pt0pt0"/>
        </w:rPr>
      </w:pPr>
    </w:p>
    <w:p w:rsidR="00AF52F0" w:rsidRDefault="00AF52F0" w:rsidP="00AF52F0">
      <w:pPr>
        <w:pStyle w:val="190"/>
        <w:shd w:val="clear" w:color="auto" w:fill="auto"/>
        <w:tabs>
          <w:tab w:val="right" w:leader="dot" w:pos="5984"/>
        </w:tabs>
        <w:spacing w:line="365" w:lineRule="exact"/>
        <w:rPr>
          <w:rStyle w:val="19BookAntiqua85pt0pt0"/>
        </w:rPr>
      </w:pPr>
    </w:p>
    <w:p w:rsidR="00AF52F0" w:rsidRDefault="00AF52F0" w:rsidP="00AF52F0">
      <w:pPr>
        <w:pStyle w:val="190"/>
        <w:shd w:val="clear" w:color="auto" w:fill="auto"/>
        <w:tabs>
          <w:tab w:val="right" w:leader="dot" w:pos="5984"/>
        </w:tabs>
        <w:spacing w:line="365" w:lineRule="exact"/>
        <w:rPr>
          <w:rStyle w:val="19BookAntiqua85pt0pt0"/>
        </w:rPr>
      </w:pPr>
    </w:p>
    <w:p w:rsidR="00AF52F0" w:rsidRDefault="00AF52F0" w:rsidP="00AF52F0">
      <w:pPr>
        <w:pStyle w:val="190"/>
        <w:shd w:val="clear" w:color="auto" w:fill="auto"/>
        <w:tabs>
          <w:tab w:val="right" w:leader="dot" w:pos="5984"/>
        </w:tabs>
        <w:spacing w:line="365" w:lineRule="exact"/>
      </w:pPr>
    </w:p>
    <w:p w:rsidR="00817400" w:rsidRDefault="00817400">
      <w:pPr>
        <w:rPr>
          <w:sz w:val="2"/>
          <w:szCs w:val="2"/>
        </w:rPr>
      </w:pPr>
    </w:p>
    <w:sectPr w:rsidR="00817400" w:rsidSect="00106DB0">
      <w:pgSz w:w="11906" w:h="16838" w:code="9"/>
      <w:pgMar w:top="1985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A7" w:rsidRDefault="004B36A7">
      <w:r>
        <w:separator/>
      </w:r>
    </w:p>
  </w:endnote>
  <w:endnote w:type="continuationSeparator" w:id="0">
    <w:p w:rsidR="004B36A7" w:rsidRDefault="004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A7" w:rsidRDefault="004B36A7"/>
  </w:footnote>
  <w:footnote w:type="continuationSeparator" w:id="0">
    <w:p w:rsidR="004B36A7" w:rsidRDefault="004B36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3F8"/>
    <w:multiLevelType w:val="multilevel"/>
    <w:tmpl w:val="A47EF74C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E3BC2"/>
    <w:multiLevelType w:val="multilevel"/>
    <w:tmpl w:val="82A0D278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761F7"/>
    <w:multiLevelType w:val="multilevel"/>
    <w:tmpl w:val="1CBA50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C42462"/>
    <w:multiLevelType w:val="multilevel"/>
    <w:tmpl w:val="E3525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7400"/>
    <w:rsid w:val="00106DB0"/>
    <w:rsid w:val="00367BE8"/>
    <w:rsid w:val="004B36A7"/>
    <w:rsid w:val="005B5C9B"/>
    <w:rsid w:val="006D1577"/>
    <w:rsid w:val="006F656B"/>
    <w:rsid w:val="00817400"/>
    <w:rsid w:val="00AF52F0"/>
    <w:rsid w:val="00C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4">
    <w:name w:val="Основной текст (74)_"/>
    <w:basedOn w:val="a0"/>
    <w:link w:val="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74Constantia125pt1pt">
    <w:name w:val="Основной текст (74) + Constantia;12;5 pt;Не полужирный;Интервал 1 pt"/>
    <w:basedOn w:val="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o-RO" w:eastAsia="ro-RO" w:bidi="ro-RO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Calibri13pt0pt">
    <w:name w:val="Оглавление (19) + Calibri;13 pt;Интервал 0 pt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19BookAntiqua95pt0pt">
    <w:name w:val="Оглавление (19) + Book Antiqua;9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ArialNarrow10pt0pt">
    <w:name w:val="Оглавление (19) + Arial Narrow;10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9TimesNewRoman95pt">
    <w:name w:val="Оглавление (19) + Times New Roman;9;5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BookAntiqua85pt0pt">
    <w:name w:val="Оглавление (19) + Book Antiqua;8;5 pt;Курсив;Интервал 0 pt"/>
    <w:basedOn w:val="1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BookAntiqua9pt0pt">
    <w:name w:val="Оглавление (19) + Book Antiqua;9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1">
    <w:name w:val="Основной текст (101)_"/>
    <w:basedOn w:val="a0"/>
    <w:link w:val="10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01TimesNewRoman12pt0pt">
    <w:name w:val="Основной текст (101) + Times New Roman;12 pt;Полужирный;Интервал 0 pt"/>
    <w:basedOn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01Arial95pt0pt">
    <w:name w:val="Основной текст (101) + Arial;9;5 pt;Полужирный;Интервал 0 pt"/>
    <w:basedOn w:val="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TimesNewRoman12pt0pt">
    <w:name w:val="Оглавление (19) + Times New Roman;12 pt;Полужирный;Интервал 0 p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9Arial95pt0pt">
    <w:name w:val="Оглавление (19) + Arial;9;5 pt;Полужирный;Интервал 0 pt"/>
    <w:basedOn w:val="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BookAntiqua85pt0pt0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Calibri10pt0pt">
    <w:name w:val="Оглавление (19) + Calibri;10 pt;Интервал 0 pt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740">
    <w:name w:val="Основной текст (74)"/>
    <w:basedOn w:val="a"/>
    <w:link w:val="7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1010">
    <w:name w:val="Основной текст (101)"/>
    <w:basedOn w:val="a"/>
    <w:link w:val="101"/>
    <w:pPr>
      <w:shd w:val="clear" w:color="auto" w:fill="FFFFFF"/>
      <w:spacing w:line="274" w:lineRule="exact"/>
      <w:jc w:val="both"/>
    </w:pPr>
    <w:rPr>
      <w:rFonts w:ascii="Calibri" w:eastAsia="Calibri" w:hAnsi="Calibri" w:cs="Calibri"/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F5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F0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106DB0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4">
    <w:name w:val="Основной текст (74)_"/>
    <w:basedOn w:val="a0"/>
    <w:link w:val="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74Constantia125pt1pt">
    <w:name w:val="Основной текст (74) + Constantia;12;5 pt;Не полужирный;Интервал 1 pt"/>
    <w:basedOn w:val="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o-RO" w:eastAsia="ro-RO" w:bidi="ro-RO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Calibri13pt0pt">
    <w:name w:val="Оглавление (19) + Calibri;13 pt;Интервал 0 pt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19BookAntiqua95pt0pt">
    <w:name w:val="Оглавление (19) + Book Antiqua;9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ArialNarrow10pt0pt">
    <w:name w:val="Оглавление (19) + Arial Narrow;10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9TimesNewRoman95pt">
    <w:name w:val="Оглавление (19) + Times New Roman;9;5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BookAntiqua85pt0pt">
    <w:name w:val="Оглавление (19) + Book Antiqua;8;5 pt;Курсив;Интервал 0 pt"/>
    <w:basedOn w:val="1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BookAntiqua9pt0pt">
    <w:name w:val="Оглавление (19) + Book Antiqua;9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1">
    <w:name w:val="Основной текст (101)_"/>
    <w:basedOn w:val="a0"/>
    <w:link w:val="10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01TimesNewRoman12pt0pt">
    <w:name w:val="Основной текст (101) + Times New Roman;12 pt;Полужирный;Интервал 0 pt"/>
    <w:basedOn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01Arial95pt0pt">
    <w:name w:val="Основной текст (101) + Arial;9;5 pt;Полужирный;Интервал 0 pt"/>
    <w:basedOn w:val="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TimesNewRoman12pt0pt">
    <w:name w:val="Оглавление (19) + Times New Roman;12 pt;Полужирный;Интервал 0 p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9Arial95pt0pt">
    <w:name w:val="Оглавление (19) + Arial;9;5 pt;Полужирный;Интервал 0 pt"/>
    <w:basedOn w:val="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BookAntiqua85pt0pt0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Calibri10pt0pt">
    <w:name w:val="Оглавление (19) + Calibri;10 pt;Интервал 0 pt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740">
    <w:name w:val="Основной текст (74)"/>
    <w:basedOn w:val="a"/>
    <w:link w:val="7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1010">
    <w:name w:val="Основной текст (101)"/>
    <w:basedOn w:val="a"/>
    <w:link w:val="101"/>
    <w:pPr>
      <w:shd w:val="clear" w:color="auto" w:fill="FFFFFF"/>
      <w:spacing w:line="274" w:lineRule="exact"/>
      <w:jc w:val="both"/>
    </w:pPr>
    <w:rPr>
      <w:rFonts w:ascii="Calibri" w:eastAsia="Calibri" w:hAnsi="Calibri" w:cs="Calibri"/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F5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F0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106DB0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2022-04-12T06:15:00Z</dcterms:created>
  <dcterms:modified xsi:type="dcterms:W3CDTF">2022-04-14T08:47:00Z</dcterms:modified>
</cp:coreProperties>
</file>